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SANTIAGO DE CHILE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AUTORIZACIÓN DE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TITULAR DE DERECHOS DE AUTOR DE OBRA INTELECTUAL (PERSONA JURÍDICA) 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rbel" w:cs="Corbel" w:eastAsia="Corbel" w:hAnsi="Corbel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orbel" w:cs="Corbel" w:eastAsia="Corbel" w:hAnsi="Corbel"/>
          <w:b w:val="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vertAlign w:val="baseline"/>
          <w:rtl w:val="0"/>
        </w:rPr>
        <w:t xml:space="preserve">DATOS DE PERSONA JURÍDICA QUE AUTORIZA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orbel" w:cs="Corbel" w:eastAsia="Corbel" w:hAnsi="Corbe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sz w:val="20"/>
          <w:szCs w:val="20"/>
          <w:u w:val="single"/>
          <w:vertAlign w:val="baseline"/>
          <w:rtl w:val="0"/>
        </w:rPr>
        <w:t xml:space="preserve">Si la autorización la concede más de una institución: copie el recuadro que aparece a continuación, todas las veces que sea necesario y proceda a completarlo con los datos requeridos</w:t>
      </w: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3"/>
        <w:tblGridChange w:id="0">
          <w:tblGrid>
            <w:gridCol w:w="86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Nombre de la institución: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RUT: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Nombres y Apellidos del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RUN:                                                    Profesión u Oficio:                                                                       Sexo:                Edad: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Dirección persona jurídica: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Comuna:                                                                                                                             Ciudad: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Región:                                                                                                                                País: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e-mail:                                                                                                      Tel. red fija:                               Tel. celular: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Corbel" w:cs="Corbel" w:eastAsia="Corbel" w:hAnsi="Corbel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orbel" w:cs="Corbel" w:eastAsia="Corbel" w:hAnsi="Corbel"/>
          <w:vertAlign w:val="baseline"/>
        </w:rPr>
      </w:pPr>
      <w:r w:rsidDel="00000000" w:rsidR="00000000" w:rsidRPr="00000000">
        <w:rPr>
          <w:rFonts w:ascii="Corbel" w:cs="Corbel" w:eastAsia="Corbel" w:hAnsi="Corbel"/>
          <w:vertAlign w:val="baseline"/>
          <w:rtl w:val="0"/>
        </w:rPr>
        <w:t xml:space="preserve">CONCEDO/CONCEDEMOS LA PRESENTE AUTORIZACIÓN DE USO A: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orbel" w:cs="Corbel" w:eastAsia="Corbel" w:hAnsi="Corbe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vertAlign w:val="baseline"/>
          <w:rtl w:val="0"/>
        </w:rPr>
        <w:t xml:space="preserve">DATOS DE LA INSTITUCIÓN A LA QUE SE CONCEDE LA AUTORIZACIÓN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orbel" w:cs="Corbel" w:eastAsia="Corbel" w:hAnsi="Corbe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sz w:val="20"/>
          <w:szCs w:val="20"/>
          <w:u w:val="single"/>
          <w:vertAlign w:val="baseline"/>
          <w:rtl w:val="0"/>
        </w:rPr>
        <w:t xml:space="preserve">Si la autorización se concede a más de una institución: copie el recuadro que aparece a continuación, todas las veces que sea necesario y proceda a completarlo con los datos requeridos</w:t>
      </w:r>
      <w:r w:rsidDel="00000000" w:rsidR="00000000" w:rsidRPr="00000000">
        <w:rPr>
          <w:rtl w:val="0"/>
        </w:rPr>
      </w:r>
    </w:p>
    <w:tbl>
      <w:tblPr>
        <w:tblStyle w:val="Table2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13"/>
        <w:tblGridChange w:id="0">
          <w:tblGrid>
            <w:gridCol w:w="86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Nombre de la persona jurídica: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RUT: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Nombres y Apellidos del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RUN:                                                    Profesión u Oficio:                                                                       Sexo:                Edad: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Dirección persona jurídica: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Comuna:                                                                                                                             Ciudad: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Región:                                                                                                                                País: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60" w:lineRule="auto"/>
              <w:rPr>
                <w:rFonts w:ascii="Corbel" w:cs="Corbel" w:eastAsia="Corbel" w:hAnsi="Corbe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20"/>
                <w:szCs w:val="20"/>
                <w:vertAlign w:val="baseline"/>
                <w:rtl w:val="0"/>
              </w:rPr>
              <w:t xml:space="preserve">e-mail:                                                                                                      Tel. red fija:                               Tel. celular: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360" w:lineRule="auto"/>
        <w:rPr>
          <w:rFonts w:ascii="Corbel" w:cs="Corbel" w:eastAsia="Corbel" w:hAnsi="Corbe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PARA QUE PUEDA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Corbel" w:cs="Corbel" w:eastAsia="Corbel" w:hAnsi="Corbel"/>
          <w:sz w:val="18"/>
          <w:szCs w:val="18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I) UTILIZAR LA (S) OBRA (S) QUE A CONTINUACIÓN SE DETALLA (N) </w:t>
      </w:r>
      <w:r w:rsidDel="00000000" w:rsidR="00000000" w:rsidRPr="00000000">
        <w:rPr>
          <w:rFonts w:ascii="Corbel" w:cs="Corbel" w:eastAsia="Corbel" w:hAnsi="Corbel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Señale el nombre exacto de la(s) Obra(s):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1.-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2.-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3.-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Corbel" w:cs="Corbel" w:eastAsia="Corbel" w:hAnsi="Corbel"/>
          <w:sz w:val="18"/>
          <w:szCs w:val="18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II) EL(LOS) USO(S) EXPRESAMENTE AUTORIZADO(S) ES (SON)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(marque con uno o más círculos las opciones que corresponda).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Publicarla mediante su edición, grabación, emisión radiofónica o de televisión, representación, ejecución, lectura, recitación, exhibición, y, en general, cualquier otro medio de comunicación al público, actualmente conocido o que se conozca en el futuro;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b)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Reproducirla por cualquier procedimiento;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c)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Adaptarla a otro género, o utilizarla en cualquier otra forma que entrañe una variación, </w:t>
        <w:tab/>
        <w:t xml:space="preserve">adaptación o transformación de la obra originaria, incluida la traducción;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d)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medio;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e)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La distribución al público mediante venta, o cualquier otra transferencia de propiedad del original o de los ejemplares de su obra que no hayan sido objeto de una venta u otra transferencia de propiedad autorizada por él o de conformidad con la Ley N° 17.336, sobre Propiedad </w:t>
        <w:tab/>
        <w:t xml:space="preserve">Intelectual. 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III)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 EL TERRITORIO AUTORIZADO PARA LLEVAR A CABO DICHO(S) USO(S) SERÁ: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(marque con un círculo la opción que corresponda y, de ser procedente, agregue la información complementaria)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Chile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b)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Chile y el(los) país(es) de: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(indique) </w:t>
      </w:r>
      <w:r w:rsidDel="00000000" w:rsidR="00000000" w:rsidRPr="00000000">
        <w:rPr>
          <w:rFonts w:ascii="Corbel" w:cs="Corbel" w:eastAsia="Corbel" w:hAnsi="Corbel"/>
          <w:sz w:val="18"/>
          <w:szCs w:val="18"/>
          <w:rtl w:val="0"/>
        </w:rPr>
        <w:t xml:space="preserve">_______________;________________________;_________________;____________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c)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Chile y resto del mundo. 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Corbel" w:cs="Corbel" w:eastAsia="Corbel" w:hAnsi="Corbel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IV)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 EL(LOS) USO(S) MENCIONADO(S) SERÁ(N):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(marque con un círculo la opción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Remunerado(s)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b)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Gratuito(s)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Corbel" w:cs="Corbel" w:eastAsia="Corbel" w:hAnsi="Corbel"/>
          <w:sz w:val="18"/>
          <w:szCs w:val="18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V)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 EL PLAZO POR EL CUAL SE CONCEDE LA AUTORIZACIÓN SERÁ: </w:t>
      </w:r>
      <w:r w:rsidDel="00000000" w:rsidR="00000000" w:rsidRPr="00000000">
        <w:rPr>
          <w:rFonts w:ascii="Corbel" w:cs="Corbel" w:eastAsia="Corbel" w:hAnsi="Corbel"/>
          <w:sz w:val="18"/>
          <w:szCs w:val="18"/>
          <w:rtl w:val="0"/>
        </w:rPr>
        <w:t xml:space="preserve">(complete según corresponda)</w:t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_______ mes(es)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b)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_______ año (s)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c)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 _______ otro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(señalar) </w:t>
      </w:r>
      <w:r w:rsidDel="00000000" w:rsidR="00000000" w:rsidRPr="00000000">
        <w:rPr>
          <w:rFonts w:ascii="Corbel" w:cs="Corbel" w:eastAsia="Corbel" w:hAnsi="Corbel"/>
          <w:sz w:val="18"/>
          <w:szCs w:val="18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Corbel" w:cs="Corbel" w:eastAsia="Corbel" w:hAnsi="Corbel"/>
          <w:sz w:val="18"/>
          <w:szCs w:val="18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VI)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 SE CONCEDE LA PRESENTE AUTORIZACIÓN EN FORMA: </w:t>
      </w:r>
      <w:r w:rsidDel="00000000" w:rsidR="00000000" w:rsidRPr="00000000">
        <w:rPr>
          <w:rFonts w:ascii="Corbel" w:cs="Corbel" w:eastAsia="Corbel" w:hAnsi="Corbel"/>
          <w:i w:val="1"/>
          <w:sz w:val="18"/>
          <w:szCs w:val="18"/>
          <w:rtl w:val="0"/>
        </w:rPr>
        <w:t xml:space="preserve">(marque con un círculo la opción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Exclusiva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b)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No exclusiva</w:t>
      </w:r>
    </w:p>
    <w:p w:rsidR="00000000" w:rsidDel="00000000" w:rsidP="00000000" w:rsidRDefault="00000000" w:rsidRPr="00000000" w14:paraId="00000039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FIRMA TITULAR DE LOS DERECHOS</w:t>
        <w:tab/>
        <w:tab/>
        <w:tab/>
        <w:tab/>
        <w:t xml:space="preserve">FIRMA PERSONA NATURAL AUTORIZADA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right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En (señale ciudad en que se firma) __________________________, (fecha) ______de _____________________de 20____</w:t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Corbel" w:cs="Corbel" w:eastAsia="Corbel" w:hAnsi="Corbel"/>
          <w:color w:val="ff0000"/>
          <w:sz w:val="16"/>
          <w:szCs w:val="16"/>
        </w:rPr>
      </w:pPr>
      <w:r w:rsidDel="00000000" w:rsidR="00000000" w:rsidRPr="00000000">
        <w:rPr>
          <w:rFonts w:ascii="Corbel" w:cs="Corbel" w:eastAsia="Corbel" w:hAnsi="Corbel"/>
          <w:b w:val="1"/>
          <w:color w:val="ff0000"/>
          <w:sz w:val="16"/>
          <w:szCs w:val="16"/>
          <w:rtl w:val="0"/>
        </w:rPr>
        <w:t xml:space="preserve">ES DESEABLE QUE COMPLETE LA INFORMACIÓN SOLICITADA, USANDO MEDIOS COMPUTACIONALES.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Corbel" w:cs="Corbel" w:eastAsia="Corbel" w:hAnsi="Corbel"/>
          <w:color w:val="ff0000"/>
          <w:sz w:val="16"/>
          <w:szCs w:val="16"/>
        </w:rPr>
      </w:pPr>
      <w:r w:rsidDel="00000000" w:rsidR="00000000" w:rsidRPr="00000000">
        <w:rPr>
          <w:rFonts w:ascii="Corbel" w:cs="Corbel" w:eastAsia="Corbel" w:hAnsi="Corbel"/>
          <w:b w:val="1"/>
          <w:color w:val="ff0000"/>
          <w:sz w:val="16"/>
          <w:szCs w:val="16"/>
          <w:rtl w:val="0"/>
        </w:rPr>
        <w:t xml:space="preserve">SI INGRESA LOS DATOS EN FORMA MANUSCRITA, HÁGALO USANDO LETRA CLARA.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color w:val="ff0000"/>
          <w:sz w:val="16"/>
          <w:szCs w:val="16"/>
          <w:rtl w:val="0"/>
        </w:rPr>
        <w:t xml:space="preserve">EL DDI SE RESERVA EL DERECHO DE RECHAZAR FORMULARIOS, CUYA INFORMACIÓN SEA ILEGIBLE.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left" w:leader="none" w:pos="8505"/>
      </w:tabs>
      <w:spacing w:after="0" w:lineRule="auto"/>
      <w:ind w:right="8078"/>
      <w:rPr>
        <w:rFonts w:ascii="Verdana" w:cs="Verdana" w:eastAsia="Verdana" w:hAnsi="Verdana"/>
        <w:color w:val="595959"/>
        <w:sz w:val="12"/>
        <w:szCs w:val="12"/>
        <w:vertAlign w:val="baseline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vertAlign w:val="baseline"/>
        <w:rtl w:val="0"/>
      </w:rPr>
      <w:t xml:space="preserve">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4938395</wp:posOffset>
          </wp:positionH>
          <wp:positionV relativeFrom="paragraph">
            <wp:posOffset>104775</wp:posOffset>
          </wp:positionV>
          <wp:extent cx="1371600" cy="324485"/>
          <wp:effectExtent b="0" l="0" r="0" t="0"/>
          <wp:wrapNone/>
          <wp:docPr id="10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244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spacing w:after="0" w:lineRule="auto"/>
      <w:ind w:right="8078"/>
      <w:rPr>
        <w:b w:val="0"/>
        <w:color w:val="929292"/>
        <w:sz w:val="16"/>
        <w:szCs w:val="16"/>
        <w:vertAlign w:val="baseline"/>
      </w:rPr>
    </w:pPr>
    <w:r w:rsidDel="00000000" w:rsidR="00000000" w:rsidRPr="00000000">
      <w:rPr>
        <w:b w:val="1"/>
        <w:color w:val="929292"/>
        <w:sz w:val="16"/>
        <w:szCs w:val="16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-393699</wp:posOffset>
          </wp:positionH>
          <wp:positionV relativeFrom="paragraph">
            <wp:posOffset>71120</wp:posOffset>
          </wp:positionV>
          <wp:extent cx="1816100" cy="210820"/>
          <wp:effectExtent b="0" l="0" r="0" t="0"/>
          <wp:wrapNone/>
          <wp:docPr id="102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6100" cy="2108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tabs>
        <w:tab w:val="left" w:leader="none" w:pos="8505"/>
      </w:tabs>
      <w:spacing w:after="0" w:lineRule="auto"/>
      <w:ind w:left="-426" w:right="8078" w:firstLine="0"/>
      <w:rPr>
        <w:b w:val="0"/>
        <w:color w:val="929292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left" w:leader="none" w:pos="8505"/>
      </w:tabs>
      <w:ind w:right="8078"/>
      <w:rPr>
        <w:rFonts w:ascii="Verdana" w:cs="Verdana" w:eastAsia="Verdana" w:hAnsi="Verdana"/>
        <w:color w:val="017197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414780" cy="128397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780" cy="1283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3672840</wp:posOffset>
          </wp:positionH>
          <wp:positionV relativeFrom="paragraph">
            <wp:posOffset>65405</wp:posOffset>
          </wp:positionV>
          <wp:extent cx="2258060" cy="779145"/>
          <wp:effectExtent b="0" l="0" r="0" t="0"/>
          <wp:wrapSquare wrapText="bothSides" distB="0" distT="0" distL="114300" distR="11430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806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enciónsinresolver1">
    <w:name w:val="Mención sin resolver1"/>
    <w:next w:val="Menciónsinresolver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41">
    <w:name w:val="Tabla normal 41"/>
    <w:basedOn w:val="Tablanormal"/>
    <w:next w:val="Tablanormal41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41"/>
      <w:tblStyleRowBandSize w:val="1"/>
      <w:tblStyleColBandSize w:val="1"/>
      <w:jc w:val="left"/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Título4Car">
    <w:name w:val="Título 4 Car"/>
    <w:next w:val="Título4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angría2det.independienteCar">
    <w:name w:val="Sangría 2 de t. independiente Car"/>
    <w:next w:val="Sangría2det.independiente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boto" w:cs="Roboto" w:hAnsi="Robot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TtseHIVa9xtodUNikQrAF27Xg==">CgMxLjAyCGguZ2pkZ3hzOAByITFqUjktRC1lTFM1WmdZZDAtUG5CUUpCeE9PdjhOcG9BRQ==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2024-10-14T13:24:00Z</dcterms:created>
  <dc:creator>Laura Andrea Valdivia Beltran</dc:creator>
</cp:coreProperties>
</file>